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91" w:rsidRPr="00FC63C9" w:rsidRDefault="00EB5091" w:rsidP="00EB5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EB5091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2025</w:t>
      </w:r>
      <w:r w:rsidR="00C678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</w:t>
      </w:r>
      <w:r w:rsidR="00C678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_________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B5091" w:rsidRPr="00EB5091" w:rsidRDefault="00EB5091" w:rsidP="00EB50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5091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80006A" w:rsidRPr="006E6981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города Норильска от </w:t>
      </w:r>
      <w:r w:rsidR="0080006A">
        <w:rPr>
          <w:rFonts w:ascii="Times New Roman" w:hAnsi="Times New Roman" w:cs="Times New Roman"/>
          <w:sz w:val="26"/>
          <w:szCs w:val="26"/>
        </w:rPr>
        <w:t xml:space="preserve">04.12.2024 </w:t>
      </w:r>
      <w:r w:rsidR="0080006A" w:rsidRPr="006E6981">
        <w:rPr>
          <w:rFonts w:ascii="Times New Roman" w:hAnsi="Times New Roman" w:cs="Times New Roman"/>
          <w:sz w:val="26"/>
          <w:szCs w:val="26"/>
        </w:rPr>
        <w:t xml:space="preserve">№ </w:t>
      </w:r>
      <w:r w:rsidR="0080006A">
        <w:rPr>
          <w:rFonts w:ascii="Times New Roman" w:hAnsi="Times New Roman" w:cs="Times New Roman"/>
          <w:sz w:val="26"/>
          <w:szCs w:val="26"/>
        </w:rPr>
        <w:t>576</w:t>
      </w:r>
    </w:p>
    <w:p w:rsidR="00FC63C9" w:rsidRDefault="00FC63C9" w:rsidP="00EB509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099" w:rsidRPr="00756D7A" w:rsidRDefault="00045979" w:rsidP="004400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D7A">
        <w:rPr>
          <w:rFonts w:ascii="Times New Roman" w:hAnsi="Times New Roman" w:cs="Times New Roman"/>
          <w:sz w:val="26"/>
          <w:szCs w:val="26"/>
        </w:rPr>
        <w:t xml:space="preserve">В целях приведения </w:t>
      </w:r>
      <w:r w:rsidR="00AD70AC" w:rsidRPr="00756D7A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муниципальной услуги «Предоставление единовременной доплаты к социальной выплате на приобретение жилых помещений» </w:t>
      </w:r>
      <w:r w:rsidRPr="00756D7A">
        <w:rPr>
          <w:rFonts w:ascii="Times New Roman" w:hAnsi="Times New Roman" w:cs="Times New Roman"/>
          <w:sz w:val="26"/>
          <w:szCs w:val="26"/>
        </w:rPr>
        <w:t>в соответстви</w:t>
      </w:r>
      <w:r w:rsidR="00AD70AC" w:rsidRPr="00756D7A">
        <w:rPr>
          <w:rFonts w:ascii="Times New Roman" w:hAnsi="Times New Roman" w:cs="Times New Roman"/>
          <w:sz w:val="26"/>
          <w:szCs w:val="26"/>
        </w:rPr>
        <w:t>е</w:t>
      </w:r>
      <w:r w:rsidRPr="00756D7A">
        <w:rPr>
          <w:rFonts w:ascii="Times New Roman" w:hAnsi="Times New Roman" w:cs="Times New Roman"/>
          <w:sz w:val="26"/>
          <w:szCs w:val="26"/>
        </w:rPr>
        <w:t xml:space="preserve"> с требованиями Федерального закона от 27.07.2010 </w:t>
      </w:r>
      <w:r w:rsidR="00C34BF0">
        <w:rPr>
          <w:rFonts w:ascii="Times New Roman" w:hAnsi="Times New Roman" w:cs="Times New Roman"/>
          <w:sz w:val="26"/>
          <w:szCs w:val="26"/>
        </w:rPr>
        <w:t xml:space="preserve">№ </w:t>
      </w:r>
      <w:r w:rsidRPr="00756D7A">
        <w:rPr>
          <w:rFonts w:ascii="Times New Roman" w:hAnsi="Times New Roman" w:cs="Times New Roman"/>
          <w:sz w:val="26"/>
          <w:szCs w:val="26"/>
        </w:rPr>
        <w:t>210-ФЗ «Об организации предоставления государственных и муниципальных услуг»</w:t>
      </w:r>
      <w:r w:rsidR="00567DB5" w:rsidRPr="00756D7A">
        <w:rPr>
          <w:rFonts w:ascii="Times New Roman" w:hAnsi="Times New Roman" w:cs="Times New Roman"/>
          <w:sz w:val="26"/>
          <w:szCs w:val="26"/>
        </w:rPr>
        <w:t>,</w:t>
      </w:r>
      <w:r w:rsidR="00AD70AC" w:rsidRPr="00756D7A">
        <w:rPr>
          <w:rFonts w:ascii="Times New Roman" w:hAnsi="Times New Roman" w:cs="Times New Roman"/>
          <w:sz w:val="26"/>
          <w:szCs w:val="26"/>
        </w:rPr>
        <w:t xml:space="preserve"> руководствуясь </w:t>
      </w:r>
      <w:r w:rsidR="00440099" w:rsidRPr="00756D7A">
        <w:rPr>
          <w:rFonts w:ascii="Times New Roman" w:hAnsi="Times New Roman" w:cs="Times New Roman"/>
          <w:sz w:val="26"/>
          <w:szCs w:val="26"/>
        </w:rPr>
        <w:t xml:space="preserve">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№ 540, </w:t>
      </w:r>
      <w:hyperlink r:id="rId7" w:history="1">
        <w:r w:rsidR="00440099" w:rsidRPr="00756D7A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="00440099" w:rsidRPr="00756D7A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440099" w:rsidRPr="00756D7A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="00440099" w:rsidRPr="00756D7A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FC63C9" w:rsidRPr="00756D7A" w:rsidRDefault="00FC63C9" w:rsidP="0056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6D7A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756D7A" w:rsidRDefault="00FC63C9" w:rsidP="0056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981" w:rsidRPr="00756D7A" w:rsidRDefault="006E6981" w:rsidP="006E69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D7A">
        <w:rPr>
          <w:rFonts w:ascii="Times New Roman" w:hAnsi="Times New Roman" w:cs="Times New Roman"/>
          <w:sz w:val="26"/>
          <w:szCs w:val="26"/>
        </w:rPr>
        <w:t xml:space="preserve">1. Внести в постановление Администрации города Норильска от 04.12.2024                № 576 «Об утверждении Административного регламента предоставления муниципальной услуги «Предоставление единовременной доплаты к социальной выплате на приобретение жилых помещений» (далее - </w:t>
      </w:r>
      <w:r w:rsidR="00440099" w:rsidRPr="00756D7A">
        <w:rPr>
          <w:rFonts w:ascii="Times New Roman" w:hAnsi="Times New Roman" w:cs="Times New Roman"/>
          <w:sz w:val="26"/>
          <w:szCs w:val="26"/>
        </w:rPr>
        <w:t>П</w:t>
      </w:r>
      <w:r w:rsidRPr="00756D7A">
        <w:rPr>
          <w:rFonts w:ascii="Times New Roman" w:hAnsi="Times New Roman" w:cs="Times New Roman"/>
          <w:sz w:val="26"/>
          <w:szCs w:val="26"/>
        </w:rPr>
        <w:t>остановление) следующ</w:t>
      </w:r>
      <w:r w:rsidR="00045979" w:rsidRPr="00756D7A">
        <w:rPr>
          <w:rFonts w:ascii="Times New Roman" w:hAnsi="Times New Roman" w:cs="Times New Roman"/>
          <w:sz w:val="26"/>
          <w:szCs w:val="26"/>
        </w:rPr>
        <w:t>и</w:t>
      </w:r>
      <w:r w:rsidRPr="00756D7A">
        <w:rPr>
          <w:rFonts w:ascii="Times New Roman" w:hAnsi="Times New Roman" w:cs="Times New Roman"/>
          <w:sz w:val="26"/>
          <w:szCs w:val="26"/>
        </w:rPr>
        <w:t>е изменени</w:t>
      </w:r>
      <w:r w:rsidR="00045979" w:rsidRPr="00756D7A">
        <w:rPr>
          <w:rFonts w:ascii="Times New Roman" w:hAnsi="Times New Roman" w:cs="Times New Roman"/>
          <w:sz w:val="26"/>
          <w:szCs w:val="26"/>
        </w:rPr>
        <w:t>я</w:t>
      </w:r>
      <w:r w:rsidRPr="00756D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FC63C9" w:rsidRPr="00756D7A" w:rsidRDefault="009D193F" w:rsidP="00567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6D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</w:t>
      </w:r>
      <w:r w:rsidR="006E6981" w:rsidRPr="00756D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</w:t>
      </w:r>
      <w:r w:rsidRPr="00756D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756D7A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муниципальной услуги </w:t>
      </w:r>
      <w:r w:rsidR="00CD15C7" w:rsidRPr="00756D7A">
        <w:rPr>
          <w:rFonts w:ascii="Times New Roman" w:hAnsi="Times New Roman" w:cs="Times New Roman"/>
          <w:sz w:val="26"/>
          <w:szCs w:val="26"/>
        </w:rPr>
        <w:t>«Предоставление единовременной доплаты к социальной выплате на приобретение жилых помещений»</w:t>
      </w:r>
      <w:r w:rsidR="00C34BF0">
        <w:rPr>
          <w:rFonts w:ascii="Times New Roman" w:hAnsi="Times New Roman" w:cs="Times New Roman"/>
          <w:sz w:val="26"/>
          <w:szCs w:val="26"/>
        </w:rPr>
        <w:t>,</w:t>
      </w:r>
      <w:r w:rsidR="00CD15C7" w:rsidRPr="00756D7A">
        <w:rPr>
          <w:rFonts w:ascii="Times New Roman" w:hAnsi="Times New Roman" w:cs="Times New Roman"/>
          <w:sz w:val="26"/>
          <w:szCs w:val="26"/>
        </w:rPr>
        <w:t xml:space="preserve"> </w:t>
      </w:r>
      <w:r w:rsidR="00045979" w:rsidRPr="00756D7A">
        <w:rPr>
          <w:rFonts w:ascii="Times New Roman" w:hAnsi="Times New Roman" w:cs="Times New Roman"/>
          <w:sz w:val="26"/>
          <w:szCs w:val="26"/>
        </w:rPr>
        <w:t xml:space="preserve">утвержденный </w:t>
      </w:r>
      <w:r w:rsidR="00440099" w:rsidRPr="00756D7A">
        <w:rPr>
          <w:rFonts w:ascii="Times New Roman" w:hAnsi="Times New Roman" w:cs="Times New Roman"/>
          <w:sz w:val="26"/>
          <w:szCs w:val="26"/>
        </w:rPr>
        <w:t>П</w:t>
      </w:r>
      <w:r w:rsidR="00045979" w:rsidRPr="00756D7A">
        <w:rPr>
          <w:rFonts w:ascii="Times New Roman" w:hAnsi="Times New Roman" w:cs="Times New Roman"/>
          <w:sz w:val="26"/>
          <w:szCs w:val="26"/>
        </w:rPr>
        <w:t>остановлением</w:t>
      </w:r>
      <w:r w:rsidR="00440099" w:rsidRPr="00756D7A">
        <w:rPr>
          <w:rFonts w:ascii="Times New Roman" w:hAnsi="Times New Roman" w:cs="Times New Roman"/>
          <w:sz w:val="26"/>
          <w:szCs w:val="26"/>
        </w:rPr>
        <w:t xml:space="preserve"> (далее – Административный регламент)</w:t>
      </w:r>
      <w:r w:rsidR="00045979" w:rsidRPr="00756D7A">
        <w:rPr>
          <w:rFonts w:ascii="Times New Roman" w:hAnsi="Times New Roman" w:cs="Times New Roman"/>
          <w:sz w:val="26"/>
          <w:szCs w:val="26"/>
        </w:rPr>
        <w:t xml:space="preserve">, </w:t>
      </w:r>
      <w:r w:rsidR="006E6981" w:rsidRPr="00756D7A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r w:rsidR="00C34BF0" w:rsidRPr="00756D7A">
        <w:rPr>
          <w:rFonts w:ascii="Times New Roman" w:hAnsi="Times New Roman" w:cs="Times New Roman"/>
          <w:sz w:val="26"/>
          <w:szCs w:val="26"/>
        </w:rPr>
        <w:t>приложению</w:t>
      </w:r>
      <w:bookmarkStart w:id="0" w:name="_GoBack"/>
      <w:bookmarkEnd w:id="0"/>
      <w:r w:rsidR="006E6981" w:rsidRPr="00756D7A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22073E" w:rsidRPr="00756D7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073E" w:rsidRPr="00EB5091" w:rsidRDefault="0022073E" w:rsidP="00BA5ECD">
      <w:pPr>
        <w:pStyle w:val="a9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756D7A">
        <w:rPr>
          <w:sz w:val="26"/>
          <w:szCs w:val="26"/>
        </w:rPr>
        <w:t>2. Начальнику Управления жилищного фонда Администрации города Норильска обеспечить в соответствии с требованиями Постановления Правительства РФ от 27.09.2011 № 797</w:t>
      </w:r>
      <w:r w:rsidR="00440099" w:rsidRPr="00756D7A">
        <w:rPr>
          <w:sz w:val="26"/>
          <w:szCs w:val="26"/>
        </w:rPr>
        <w:t xml:space="preserve"> </w:t>
      </w:r>
      <w:r w:rsidR="00BA5ECD" w:rsidRPr="00756D7A">
        <w:rPr>
          <w:sz w:val="26"/>
          <w:szCs w:val="26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</w:t>
      </w:r>
      <w:r w:rsidRPr="00756D7A">
        <w:rPr>
          <w:sz w:val="26"/>
          <w:szCs w:val="26"/>
        </w:rPr>
        <w:t>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5E12B8" w:rsidRPr="00D06E0C" w:rsidRDefault="003A603A" w:rsidP="00D06E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5E12B8" w:rsidRPr="00D06E0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67DB5" w:rsidRPr="00D06E0C" w:rsidRDefault="003A603A" w:rsidP="00D0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207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E12B8" w:rsidRPr="00D06E0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</w:t>
      </w:r>
      <w:r w:rsidR="00567DB5" w:rsidRPr="00D06E0C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5086D" w:rsidRDefault="00E5086D" w:rsidP="0056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567DB5" w:rsidRDefault="0081327D" w:rsidP="0056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BF07FF" w:rsidRDefault="00BF07FF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703314" w:rsidRDefault="0070331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045979" w:rsidRPr="00703314" w:rsidRDefault="00045979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61001E" w:rsidRPr="00045979" w:rsidRDefault="0061001E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sectPr w:rsidR="0061001E" w:rsidRPr="00045979" w:rsidSect="00703314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198" w:rsidRDefault="006F2198" w:rsidP="00D8068B">
      <w:pPr>
        <w:spacing w:after="0" w:line="240" w:lineRule="auto"/>
      </w:pPr>
      <w:r>
        <w:separator/>
      </w:r>
    </w:p>
  </w:endnote>
  <w:endnote w:type="continuationSeparator" w:id="0">
    <w:p w:rsidR="006F2198" w:rsidRDefault="006F2198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198" w:rsidRDefault="006F2198" w:rsidP="00D8068B">
      <w:pPr>
        <w:spacing w:after="0" w:line="240" w:lineRule="auto"/>
      </w:pPr>
      <w:r>
        <w:separator/>
      </w:r>
    </w:p>
  </w:footnote>
  <w:footnote w:type="continuationSeparator" w:id="0">
    <w:p w:rsidR="006F2198" w:rsidRDefault="006F2198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4BF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45979"/>
    <w:rsid w:val="0012352B"/>
    <w:rsid w:val="00124AF9"/>
    <w:rsid w:val="0022073E"/>
    <w:rsid w:val="00254898"/>
    <w:rsid w:val="00292536"/>
    <w:rsid w:val="0029761B"/>
    <w:rsid w:val="003104C0"/>
    <w:rsid w:val="003260AC"/>
    <w:rsid w:val="00331C11"/>
    <w:rsid w:val="0036373A"/>
    <w:rsid w:val="00396010"/>
    <w:rsid w:val="003A603A"/>
    <w:rsid w:val="00440099"/>
    <w:rsid w:val="00492739"/>
    <w:rsid w:val="00520734"/>
    <w:rsid w:val="005335FA"/>
    <w:rsid w:val="00567DB5"/>
    <w:rsid w:val="00576737"/>
    <w:rsid w:val="005E12B8"/>
    <w:rsid w:val="0061001E"/>
    <w:rsid w:val="006C378A"/>
    <w:rsid w:val="006D3038"/>
    <w:rsid w:val="006E6981"/>
    <w:rsid w:val="006F2198"/>
    <w:rsid w:val="00703314"/>
    <w:rsid w:val="00756D7A"/>
    <w:rsid w:val="00791999"/>
    <w:rsid w:val="0080006A"/>
    <w:rsid w:val="0081327D"/>
    <w:rsid w:val="008E6274"/>
    <w:rsid w:val="009066D3"/>
    <w:rsid w:val="00950641"/>
    <w:rsid w:val="009D193F"/>
    <w:rsid w:val="009D216C"/>
    <w:rsid w:val="00A51841"/>
    <w:rsid w:val="00A80F61"/>
    <w:rsid w:val="00AD70AC"/>
    <w:rsid w:val="00AE2399"/>
    <w:rsid w:val="00BA5ECD"/>
    <w:rsid w:val="00BE7788"/>
    <w:rsid w:val="00BF07FF"/>
    <w:rsid w:val="00C34BF0"/>
    <w:rsid w:val="00C356D7"/>
    <w:rsid w:val="00C6780F"/>
    <w:rsid w:val="00CB0111"/>
    <w:rsid w:val="00CD15C7"/>
    <w:rsid w:val="00D06E0C"/>
    <w:rsid w:val="00D41873"/>
    <w:rsid w:val="00D8068B"/>
    <w:rsid w:val="00D87889"/>
    <w:rsid w:val="00DB1B0D"/>
    <w:rsid w:val="00E16C61"/>
    <w:rsid w:val="00E5086D"/>
    <w:rsid w:val="00E73E2D"/>
    <w:rsid w:val="00EB2276"/>
    <w:rsid w:val="00EB5091"/>
    <w:rsid w:val="00F2048A"/>
    <w:rsid w:val="00F606CC"/>
    <w:rsid w:val="00F61CD2"/>
    <w:rsid w:val="00FC63C9"/>
    <w:rsid w:val="00FF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C0BA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51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unhideWhenUsed/>
    <w:rsid w:val="00BA5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Овсянникова Екатерина Владимировна</cp:lastModifiedBy>
  <cp:revision>5</cp:revision>
  <cp:lastPrinted>2025-12-22T08:57:00Z</cp:lastPrinted>
  <dcterms:created xsi:type="dcterms:W3CDTF">2025-12-22T04:12:00Z</dcterms:created>
  <dcterms:modified xsi:type="dcterms:W3CDTF">2025-12-23T05:14:00Z</dcterms:modified>
</cp:coreProperties>
</file>